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F3" w:rsidRDefault="00030FF3" w:rsidP="00030FF3">
      <w:pPr>
        <w:pStyle w:val="NoSpacing"/>
      </w:pPr>
      <w:r>
        <w:rPr>
          <w:u w:val="single"/>
        </w:rPr>
        <w:t>William ALYFF (alias WARDROP)</w:t>
      </w:r>
      <w:r>
        <w:t xml:space="preserve">     (fl.1480)</w:t>
      </w:r>
    </w:p>
    <w:p w:rsidR="00030FF3" w:rsidRDefault="00030FF3" w:rsidP="00030FF3">
      <w:pPr>
        <w:pStyle w:val="NoSpacing"/>
      </w:pPr>
      <w:r>
        <w:t>late of Milton in Caster, Northamptonshire.</w:t>
      </w:r>
    </w:p>
    <w:p w:rsidR="00030FF3" w:rsidRDefault="00030FF3" w:rsidP="00030FF3">
      <w:pPr>
        <w:pStyle w:val="NoSpacing"/>
      </w:pPr>
    </w:p>
    <w:p w:rsidR="00030FF3" w:rsidRDefault="00030FF3" w:rsidP="00030FF3">
      <w:pPr>
        <w:pStyle w:val="NoSpacing"/>
      </w:pP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  <w:r>
        <w:t>21 Dec.1480</w:t>
      </w:r>
      <w:r>
        <w:tab/>
        <w:t xml:space="preserve">He granted </w:t>
      </w:r>
      <w:r w:rsidRPr="00642EE9">
        <w:rPr>
          <w:rFonts w:eastAsia="Times New Roman"/>
          <w:color w:val="000000"/>
          <w:lang w:eastAsia="en-GB"/>
        </w:rPr>
        <w:t>a close, land, or wood called Bretenswode in Milton field</w:t>
      </w: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to Simon Ugmere(q.v.).</w:t>
      </w: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FB5CF1">
          <w:rPr>
            <w:rStyle w:val="Hyperlink"/>
            <w:rFonts w:eastAsia="Times New Roman"/>
            <w:lang w:eastAsia="en-GB"/>
          </w:rPr>
          <w:t>www.nationalarchives.gov.uk</w:t>
        </w:r>
      </w:hyperlink>
      <w:r>
        <w:rPr>
          <w:rFonts w:eastAsia="Times New Roman"/>
          <w:color w:val="000000"/>
          <w:lang w:eastAsia="en-GB"/>
        </w:rPr>
        <w:t xml:space="preserve"> ref. F(M) Charter/1419)</w:t>
      </w: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</w:p>
    <w:p w:rsidR="00030FF3" w:rsidRDefault="00030FF3" w:rsidP="00030FF3">
      <w:pPr>
        <w:pStyle w:val="NoSpacing"/>
        <w:rPr>
          <w:rFonts w:eastAsia="Times New Roman"/>
          <w:color w:val="000000"/>
          <w:lang w:eastAsia="en-GB"/>
        </w:rPr>
      </w:pPr>
    </w:p>
    <w:p w:rsidR="00BA4020" w:rsidRDefault="00030FF3" w:rsidP="00030FF3">
      <w:r>
        <w:rPr>
          <w:rFonts w:eastAsia="Times New Roman"/>
          <w:color w:val="000000"/>
          <w:lang w:eastAsia="en-GB"/>
        </w:rPr>
        <w:t>2 May 2011</w:t>
      </w:r>
    </w:p>
    <w:sectPr w:rsidR="00BA4020" w:rsidSect="00893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FF3" w:rsidRDefault="00030FF3" w:rsidP="00552EBA">
      <w:pPr>
        <w:spacing w:after="0" w:line="240" w:lineRule="auto"/>
      </w:pPr>
      <w:r>
        <w:separator/>
      </w:r>
    </w:p>
  </w:endnote>
  <w:endnote w:type="continuationSeparator" w:id="0">
    <w:p w:rsidR="00030FF3" w:rsidRDefault="00030F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0FF3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FF3" w:rsidRDefault="00030FF3" w:rsidP="00552EBA">
      <w:pPr>
        <w:spacing w:after="0" w:line="240" w:lineRule="auto"/>
      </w:pPr>
      <w:r>
        <w:separator/>
      </w:r>
    </w:p>
  </w:footnote>
  <w:footnote w:type="continuationSeparator" w:id="0">
    <w:p w:rsidR="00030FF3" w:rsidRDefault="00030F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0FF3"/>
    <w:rsid w:val="00175804"/>
    <w:rsid w:val="00552EBA"/>
    <w:rsid w:val="008931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0F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2011-05-03T18:41:00Z</dcterms:created>
  <dcterms:modified xsi:type="dcterms:W3CDTF">2011-05-03T18:42:00Z</dcterms:modified>
</cp:coreProperties>
</file>